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01DD" w14:textId="49ED75B9" w:rsidR="00E87874" w:rsidRDefault="00E87874" w:rsidP="00E8787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 </w:t>
      </w:r>
      <w:proofErr w:type="spellStart"/>
      <w:r>
        <w:rPr>
          <w:rFonts w:ascii="Times New Roman" w:hAnsi="Times New Roman" w:cs="Times New Roman"/>
          <w:sz w:val="24"/>
          <w:szCs w:val="24"/>
          <w:lang w:val="en-US"/>
        </w:rPr>
        <w:t>Shyon</w:t>
      </w:r>
      <w:proofErr w:type="spellEnd"/>
      <w:r>
        <w:rPr>
          <w:rFonts w:ascii="Times New Roman" w:hAnsi="Times New Roman" w:cs="Times New Roman"/>
          <w:sz w:val="24"/>
          <w:szCs w:val="24"/>
          <w:lang w:val="en-US"/>
        </w:rPr>
        <w:t>,</w:t>
      </w:r>
    </w:p>
    <w:p w14:paraId="35CA0A62" w14:textId="1E73C928" w:rsidR="00E87874" w:rsidRPr="00E87874" w:rsidRDefault="00E87874" w:rsidP="00E8787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Your proposal topic is very clear, increasing police patrol in your neighborhood, due to the increased burglaries that are occurring.</w:t>
      </w:r>
      <w:r w:rsidR="0000038F">
        <w:rPr>
          <w:rFonts w:ascii="Times New Roman" w:hAnsi="Times New Roman" w:cs="Times New Roman"/>
          <w:sz w:val="24"/>
          <w:szCs w:val="24"/>
          <w:lang w:val="en-US"/>
        </w:rPr>
        <w:t xml:space="preserve"> As I can see from your post, the primary audience of your proposal is the Fort Bend County Municipal District Office, as they are the one to be responsible of imposing the desired changes. I also think that it would be better if you included other secondary audiences, who will still benefit or be affected by your proposal, such as the households in the neighborhood and the police. </w:t>
      </w:r>
      <w:r w:rsidR="007F670D">
        <w:rPr>
          <w:rFonts w:ascii="Times New Roman" w:hAnsi="Times New Roman" w:cs="Times New Roman"/>
          <w:sz w:val="24"/>
          <w:szCs w:val="24"/>
          <w:lang w:val="en-US"/>
        </w:rPr>
        <w:t>More description of how the burglars are causing chaos and hardships in the neighborhood can also boost the persuasiveness of your proposal to its audience.</w:t>
      </w:r>
    </w:p>
    <w:sectPr w:rsidR="00E87874" w:rsidRPr="00E87874"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B077" w14:textId="77777777" w:rsidR="004A08A1" w:rsidRDefault="004A08A1" w:rsidP="00227431">
      <w:pPr>
        <w:spacing w:after="0" w:line="240" w:lineRule="auto"/>
      </w:pPr>
      <w:r>
        <w:separator/>
      </w:r>
    </w:p>
  </w:endnote>
  <w:endnote w:type="continuationSeparator" w:id="0">
    <w:p w14:paraId="57E44E82" w14:textId="77777777" w:rsidR="004A08A1" w:rsidRDefault="004A08A1" w:rsidP="0022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00942" w14:textId="77777777" w:rsidR="004A08A1" w:rsidRDefault="004A08A1" w:rsidP="00227431">
      <w:pPr>
        <w:spacing w:after="0" w:line="240" w:lineRule="auto"/>
      </w:pPr>
      <w:r>
        <w:separator/>
      </w:r>
    </w:p>
  </w:footnote>
  <w:footnote w:type="continuationSeparator" w:id="0">
    <w:p w14:paraId="6B9B473D" w14:textId="77777777" w:rsidR="004A08A1" w:rsidRDefault="004A08A1" w:rsidP="00227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74"/>
    <w:rsid w:val="0000038F"/>
    <w:rsid w:val="00227431"/>
    <w:rsid w:val="002327CF"/>
    <w:rsid w:val="003754E1"/>
    <w:rsid w:val="00456D05"/>
    <w:rsid w:val="004A08A1"/>
    <w:rsid w:val="00626F09"/>
    <w:rsid w:val="007F670D"/>
    <w:rsid w:val="00BE178F"/>
    <w:rsid w:val="00E87874"/>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3D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431"/>
  </w:style>
  <w:style w:type="paragraph" w:styleId="Footer">
    <w:name w:val="footer"/>
    <w:basedOn w:val="Normal"/>
    <w:link w:val="FooterChar"/>
    <w:uiPriority w:val="99"/>
    <w:unhideWhenUsed/>
    <w:rsid w:val="00227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2021-06-20T21:02:00Z</dcterms:created>
  <dcterms:modified xsi:type="dcterms:W3CDTF">2021-06-20T21:02:00Z</dcterms:modified>
</cp:coreProperties>
</file>